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5291BF" w14:textId="5CD4960D" w:rsidR="007074AA" w:rsidRDefault="007074AA" w:rsidP="007074AA">
      <w:pPr>
        <w:pBdr>
          <w:top w:val="single" w:sz="2" w:space="0" w:color="D9D9E3"/>
          <w:left w:val="single" w:sz="2" w:space="0" w:color="D9D9E3"/>
          <w:bottom w:val="single" w:sz="2" w:space="0" w:color="D9D9E3"/>
          <w:right w:val="single" w:sz="2" w:space="0" w:color="D9D9E3"/>
        </w:pBdr>
        <w:shd w:val="clear" w:color="auto" w:fill="F7F7F8"/>
        <w:spacing w:after="300" w:line="240" w:lineRule="auto"/>
        <w:jc w:val="center"/>
        <w:rPr>
          <w:rFonts w:ascii="Segoe UI" w:eastAsia="Times New Roman" w:hAnsi="Segoe UI" w:cs="Segoe UI"/>
          <w:color w:val="374151"/>
          <w:sz w:val="24"/>
          <w:szCs w:val="24"/>
          <w:lang w:eastAsia="en-GB"/>
        </w:rPr>
      </w:pPr>
      <w:r w:rsidRPr="007074AA">
        <w:rPr>
          <w:rFonts w:ascii="Segoe UI" w:eastAsia="Times New Roman" w:hAnsi="Segoe UI" w:cs="Segoe UI"/>
          <w:color w:val="374151"/>
          <w:sz w:val="24"/>
          <w:szCs w:val="24"/>
          <w:lang w:eastAsia="en-GB"/>
        </w:rPr>
        <w:t>IT Services</w:t>
      </w:r>
    </w:p>
    <w:p w14:paraId="6D81C485" w14:textId="2A366214" w:rsidR="007074AA" w:rsidRPr="007074AA" w:rsidRDefault="007074AA" w:rsidP="007074AA">
      <w:pPr>
        <w:pBdr>
          <w:top w:val="single" w:sz="2" w:space="0" w:color="D9D9E3"/>
          <w:left w:val="single" w:sz="2" w:space="0" w:color="D9D9E3"/>
          <w:bottom w:val="single" w:sz="2" w:space="0" w:color="D9D9E3"/>
          <w:right w:val="single" w:sz="2" w:space="0" w:color="D9D9E3"/>
        </w:pBdr>
        <w:shd w:val="clear" w:color="auto" w:fill="F7F7F8"/>
        <w:spacing w:after="300" w:line="240" w:lineRule="auto"/>
        <w:jc w:val="center"/>
        <w:rPr>
          <w:rFonts w:ascii="Segoe UI" w:eastAsia="Times New Roman" w:hAnsi="Segoe UI" w:cs="Segoe UI"/>
          <w:color w:val="374151"/>
          <w:sz w:val="24"/>
          <w:szCs w:val="24"/>
          <w:lang w:eastAsia="en-GB"/>
        </w:rPr>
      </w:pPr>
      <w:r w:rsidRPr="007074AA">
        <w:rPr>
          <w:rFonts w:ascii="Segoe UI" w:eastAsia="Times New Roman" w:hAnsi="Segoe UI" w:cs="Segoe UI"/>
          <w:color w:val="374151"/>
          <w:sz w:val="24"/>
          <w:szCs w:val="24"/>
          <w:lang w:eastAsia="en-GB"/>
        </w:rPr>
        <w:t xml:space="preserve">Experienced guidance, support, and advice, with direct access to </w:t>
      </w:r>
      <w:r w:rsidR="00043C89">
        <w:rPr>
          <w:rFonts w:ascii="Segoe UI" w:eastAsia="Times New Roman" w:hAnsi="Segoe UI" w:cs="Segoe UI"/>
          <w:color w:val="374151"/>
          <w:sz w:val="24"/>
          <w:szCs w:val="24"/>
          <w:lang w:eastAsia="en-GB"/>
        </w:rPr>
        <w:t>[COMPANY NAME]</w:t>
      </w:r>
      <w:r w:rsidRPr="007074AA">
        <w:rPr>
          <w:rFonts w:ascii="Segoe UI" w:eastAsia="Times New Roman" w:hAnsi="Segoe UI" w:cs="Segoe UI"/>
          <w:color w:val="374151"/>
          <w:sz w:val="24"/>
          <w:szCs w:val="24"/>
          <w:lang w:eastAsia="en-GB"/>
        </w:rPr>
        <w:t>'s specialists</w:t>
      </w:r>
    </w:p>
    <w:p w14:paraId="265D1230" w14:textId="047C9198" w:rsidR="007074AA" w:rsidRPr="007074AA" w:rsidRDefault="00043C89" w:rsidP="007074AA">
      <w:pPr>
        <w:pBdr>
          <w:top w:val="single" w:sz="2" w:space="0" w:color="D9D9E3"/>
          <w:left w:val="single" w:sz="2" w:space="0" w:color="D9D9E3"/>
          <w:bottom w:val="single" w:sz="2" w:space="0" w:color="D9D9E3"/>
          <w:right w:val="single" w:sz="2" w:space="0" w:color="D9D9E3"/>
        </w:pBdr>
        <w:shd w:val="clear" w:color="auto" w:fill="F7F7F8"/>
        <w:spacing w:before="300" w:after="300" w:line="240" w:lineRule="auto"/>
        <w:rPr>
          <w:rFonts w:ascii="Segoe UI" w:eastAsia="Times New Roman" w:hAnsi="Segoe UI" w:cs="Segoe UI"/>
          <w:color w:val="374151"/>
          <w:sz w:val="24"/>
          <w:szCs w:val="24"/>
          <w:lang w:eastAsia="en-GB"/>
        </w:rPr>
      </w:pPr>
      <w:r>
        <w:rPr>
          <w:rFonts w:ascii="Segoe UI" w:eastAsia="Times New Roman" w:hAnsi="Segoe UI" w:cs="Segoe UI"/>
          <w:color w:val="374151"/>
          <w:sz w:val="24"/>
          <w:szCs w:val="24"/>
          <w:lang w:eastAsia="en-GB"/>
        </w:rPr>
        <w:t>[COMPANY NAME]</w:t>
      </w:r>
      <w:r w:rsidR="007074AA" w:rsidRPr="007074AA">
        <w:rPr>
          <w:rFonts w:ascii="Segoe UI" w:eastAsia="Times New Roman" w:hAnsi="Segoe UI" w:cs="Segoe UI"/>
          <w:color w:val="374151"/>
          <w:sz w:val="24"/>
          <w:szCs w:val="24"/>
          <w:lang w:eastAsia="en-GB"/>
        </w:rPr>
        <w:t>'s IT Services division comprises a team of highly qualified and experienced architects, consultants, and project managers. They have successfully completed numerous projects for organi</w:t>
      </w:r>
      <w:r w:rsidR="00D20ACD">
        <w:rPr>
          <w:rFonts w:ascii="Segoe UI" w:eastAsia="Times New Roman" w:hAnsi="Segoe UI" w:cs="Segoe UI"/>
          <w:color w:val="374151"/>
          <w:sz w:val="24"/>
          <w:szCs w:val="24"/>
          <w:lang w:eastAsia="en-GB"/>
        </w:rPr>
        <w:t>s</w:t>
      </w:r>
      <w:r w:rsidR="007074AA" w:rsidRPr="007074AA">
        <w:rPr>
          <w:rFonts w:ascii="Segoe UI" w:eastAsia="Times New Roman" w:hAnsi="Segoe UI" w:cs="Segoe UI"/>
          <w:color w:val="374151"/>
          <w:sz w:val="24"/>
          <w:szCs w:val="24"/>
          <w:lang w:eastAsia="en-GB"/>
        </w:rPr>
        <w:t>ations facing various challenges. Leveraging their extensive expertise, these professionals are uniquely positioned to drive complex projects to successful outcomes. They complement your own knowledge and capabilities with a comprehensive range of specialist services. Our IT Services portfolio includes:</w:t>
      </w:r>
    </w:p>
    <w:p w14:paraId="5B8F7641" w14:textId="77777777" w:rsidR="007074AA" w:rsidRPr="007074AA" w:rsidRDefault="007074AA" w:rsidP="007074AA">
      <w:pPr>
        <w:numPr>
          <w:ilvl w:val="0"/>
          <w:numId w:val="4"/>
        </w:num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Segoe UI" w:eastAsia="Times New Roman" w:hAnsi="Segoe UI" w:cs="Segoe UI"/>
          <w:color w:val="374151"/>
          <w:sz w:val="24"/>
          <w:szCs w:val="24"/>
          <w:lang w:eastAsia="en-GB"/>
        </w:rPr>
      </w:pPr>
      <w:r w:rsidRPr="007074AA">
        <w:rPr>
          <w:rFonts w:ascii="Segoe UI" w:eastAsia="Times New Roman" w:hAnsi="Segoe UI" w:cs="Segoe UI"/>
          <w:color w:val="374151"/>
          <w:sz w:val="24"/>
          <w:szCs w:val="24"/>
          <w:lang w:eastAsia="en-GB"/>
        </w:rPr>
        <w:t>Audit Service</w:t>
      </w:r>
    </w:p>
    <w:p w14:paraId="29B88C02" w14:textId="77777777" w:rsidR="007074AA" w:rsidRPr="007074AA" w:rsidRDefault="007074AA" w:rsidP="007074AA">
      <w:pPr>
        <w:numPr>
          <w:ilvl w:val="0"/>
          <w:numId w:val="4"/>
        </w:num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Segoe UI" w:eastAsia="Times New Roman" w:hAnsi="Segoe UI" w:cs="Segoe UI"/>
          <w:color w:val="374151"/>
          <w:sz w:val="24"/>
          <w:szCs w:val="24"/>
          <w:lang w:eastAsia="en-GB"/>
        </w:rPr>
      </w:pPr>
      <w:r w:rsidRPr="007074AA">
        <w:rPr>
          <w:rFonts w:ascii="Segoe UI" w:eastAsia="Times New Roman" w:hAnsi="Segoe UI" w:cs="Segoe UI"/>
          <w:color w:val="374151"/>
          <w:sz w:val="24"/>
          <w:szCs w:val="24"/>
          <w:lang w:eastAsia="en-GB"/>
        </w:rPr>
        <w:t>Application Design and Implementation</w:t>
      </w:r>
    </w:p>
    <w:p w14:paraId="27DFEDE3" w14:textId="77777777" w:rsidR="007074AA" w:rsidRPr="007074AA" w:rsidRDefault="007074AA" w:rsidP="007074AA">
      <w:pPr>
        <w:numPr>
          <w:ilvl w:val="0"/>
          <w:numId w:val="4"/>
        </w:num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Segoe UI" w:eastAsia="Times New Roman" w:hAnsi="Segoe UI" w:cs="Segoe UI"/>
          <w:color w:val="374151"/>
          <w:sz w:val="24"/>
          <w:szCs w:val="24"/>
          <w:lang w:eastAsia="en-GB"/>
        </w:rPr>
      </w:pPr>
      <w:r w:rsidRPr="007074AA">
        <w:rPr>
          <w:rFonts w:ascii="Segoe UI" w:eastAsia="Times New Roman" w:hAnsi="Segoe UI" w:cs="Segoe UI"/>
          <w:color w:val="374151"/>
          <w:sz w:val="24"/>
          <w:szCs w:val="24"/>
          <w:lang w:eastAsia="en-GB"/>
        </w:rPr>
        <w:t>Business Analysis and Advisory Service</w:t>
      </w:r>
    </w:p>
    <w:p w14:paraId="54B5EA0A" w14:textId="77777777" w:rsidR="007074AA" w:rsidRPr="007074AA" w:rsidRDefault="007074AA" w:rsidP="007074AA">
      <w:pPr>
        <w:numPr>
          <w:ilvl w:val="0"/>
          <w:numId w:val="4"/>
        </w:num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Segoe UI" w:eastAsia="Times New Roman" w:hAnsi="Segoe UI" w:cs="Segoe UI"/>
          <w:color w:val="374151"/>
          <w:sz w:val="24"/>
          <w:szCs w:val="24"/>
          <w:lang w:eastAsia="en-GB"/>
        </w:rPr>
      </w:pPr>
      <w:r w:rsidRPr="007074AA">
        <w:rPr>
          <w:rFonts w:ascii="Segoe UI" w:eastAsia="Times New Roman" w:hAnsi="Segoe UI" w:cs="Segoe UI"/>
          <w:color w:val="374151"/>
          <w:sz w:val="24"/>
          <w:szCs w:val="24"/>
          <w:lang w:eastAsia="en-GB"/>
        </w:rPr>
        <w:t>Continuity Planning and Implementation</w:t>
      </w:r>
    </w:p>
    <w:p w14:paraId="61E073E6" w14:textId="77777777" w:rsidR="007074AA" w:rsidRPr="007074AA" w:rsidRDefault="007074AA" w:rsidP="007074AA">
      <w:pPr>
        <w:numPr>
          <w:ilvl w:val="0"/>
          <w:numId w:val="4"/>
        </w:num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Segoe UI" w:eastAsia="Times New Roman" w:hAnsi="Segoe UI" w:cs="Segoe UI"/>
          <w:color w:val="374151"/>
          <w:sz w:val="24"/>
          <w:szCs w:val="24"/>
          <w:lang w:eastAsia="en-GB"/>
        </w:rPr>
      </w:pPr>
      <w:r w:rsidRPr="007074AA">
        <w:rPr>
          <w:rFonts w:ascii="Segoe UI" w:eastAsia="Times New Roman" w:hAnsi="Segoe UI" w:cs="Segoe UI"/>
          <w:color w:val="374151"/>
          <w:sz w:val="24"/>
          <w:szCs w:val="24"/>
          <w:lang w:eastAsia="en-GB"/>
        </w:rPr>
        <w:t>Infrastructure Design and Implementation</w:t>
      </w:r>
    </w:p>
    <w:p w14:paraId="7ACB1877" w14:textId="77777777" w:rsidR="007074AA" w:rsidRPr="007074AA" w:rsidRDefault="007074AA" w:rsidP="007074AA">
      <w:pPr>
        <w:numPr>
          <w:ilvl w:val="0"/>
          <w:numId w:val="4"/>
        </w:num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Segoe UI" w:eastAsia="Times New Roman" w:hAnsi="Segoe UI" w:cs="Segoe UI"/>
          <w:color w:val="374151"/>
          <w:sz w:val="24"/>
          <w:szCs w:val="24"/>
          <w:lang w:eastAsia="en-GB"/>
        </w:rPr>
      </w:pPr>
      <w:r w:rsidRPr="007074AA">
        <w:rPr>
          <w:rFonts w:ascii="Segoe UI" w:eastAsia="Times New Roman" w:hAnsi="Segoe UI" w:cs="Segoe UI"/>
          <w:color w:val="374151"/>
          <w:sz w:val="24"/>
          <w:szCs w:val="24"/>
          <w:lang w:eastAsia="en-GB"/>
        </w:rPr>
        <w:t>Integration Service</w:t>
      </w:r>
    </w:p>
    <w:p w14:paraId="5C768C3C" w14:textId="77777777" w:rsidR="007074AA" w:rsidRPr="007074AA" w:rsidRDefault="007074AA" w:rsidP="007074AA">
      <w:pPr>
        <w:numPr>
          <w:ilvl w:val="0"/>
          <w:numId w:val="4"/>
        </w:num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Segoe UI" w:eastAsia="Times New Roman" w:hAnsi="Segoe UI" w:cs="Segoe UI"/>
          <w:color w:val="374151"/>
          <w:sz w:val="24"/>
          <w:szCs w:val="24"/>
          <w:lang w:eastAsia="en-GB"/>
        </w:rPr>
      </w:pPr>
      <w:r w:rsidRPr="007074AA">
        <w:rPr>
          <w:rFonts w:ascii="Segoe UI" w:eastAsia="Times New Roman" w:hAnsi="Segoe UI" w:cs="Segoe UI"/>
          <w:color w:val="374151"/>
          <w:sz w:val="24"/>
          <w:szCs w:val="24"/>
          <w:lang w:eastAsia="en-GB"/>
        </w:rPr>
        <w:t>Migration and Transition</w:t>
      </w:r>
    </w:p>
    <w:p w14:paraId="4AEEAF24" w14:textId="77777777" w:rsidR="007074AA" w:rsidRPr="007074AA" w:rsidRDefault="007074AA" w:rsidP="007074AA">
      <w:pPr>
        <w:numPr>
          <w:ilvl w:val="0"/>
          <w:numId w:val="4"/>
        </w:num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Segoe UI" w:eastAsia="Times New Roman" w:hAnsi="Segoe UI" w:cs="Segoe UI"/>
          <w:color w:val="374151"/>
          <w:sz w:val="24"/>
          <w:szCs w:val="24"/>
          <w:lang w:eastAsia="en-GB"/>
        </w:rPr>
      </w:pPr>
      <w:r w:rsidRPr="007074AA">
        <w:rPr>
          <w:rFonts w:ascii="Segoe UI" w:eastAsia="Times New Roman" w:hAnsi="Segoe UI" w:cs="Segoe UI"/>
          <w:color w:val="374151"/>
          <w:sz w:val="24"/>
          <w:szCs w:val="24"/>
          <w:lang w:eastAsia="en-GB"/>
        </w:rPr>
        <w:t>Strategy and Planning</w:t>
      </w:r>
    </w:p>
    <w:p w14:paraId="41C1CDA5" w14:textId="2B984222" w:rsidR="007074AA" w:rsidRPr="007074AA" w:rsidRDefault="007074AA" w:rsidP="007074AA">
      <w:pPr>
        <w:pBdr>
          <w:top w:val="single" w:sz="2" w:space="0" w:color="D9D9E3"/>
          <w:left w:val="single" w:sz="2" w:space="0" w:color="D9D9E3"/>
          <w:bottom w:val="single" w:sz="2" w:space="0" w:color="D9D9E3"/>
          <w:right w:val="single" w:sz="2" w:space="0" w:color="D9D9E3"/>
        </w:pBdr>
        <w:shd w:val="clear" w:color="auto" w:fill="F7F7F8"/>
        <w:spacing w:before="300" w:after="300" w:line="240" w:lineRule="auto"/>
        <w:rPr>
          <w:rFonts w:ascii="Segoe UI" w:eastAsia="Times New Roman" w:hAnsi="Segoe UI" w:cs="Segoe UI"/>
          <w:color w:val="374151"/>
          <w:sz w:val="24"/>
          <w:szCs w:val="24"/>
          <w:lang w:eastAsia="en-GB"/>
        </w:rPr>
      </w:pPr>
      <w:r w:rsidRPr="007074AA">
        <w:rPr>
          <w:rFonts w:ascii="Segoe UI" w:eastAsia="Times New Roman" w:hAnsi="Segoe UI" w:cs="Segoe UI"/>
          <w:color w:val="374151"/>
          <w:sz w:val="24"/>
          <w:szCs w:val="24"/>
          <w:lang w:eastAsia="en-GB"/>
        </w:rPr>
        <w:t>Our approach is highly consultative, with our consultants taking the time to understand your goals and customi</w:t>
      </w:r>
      <w:r w:rsidR="00CC6078">
        <w:rPr>
          <w:rFonts w:ascii="Segoe UI" w:eastAsia="Times New Roman" w:hAnsi="Segoe UI" w:cs="Segoe UI"/>
          <w:color w:val="374151"/>
          <w:sz w:val="24"/>
          <w:szCs w:val="24"/>
          <w:lang w:eastAsia="en-GB"/>
        </w:rPr>
        <w:t>s</w:t>
      </w:r>
      <w:r w:rsidRPr="007074AA">
        <w:rPr>
          <w:rFonts w:ascii="Segoe UI" w:eastAsia="Times New Roman" w:hAnsi="Segoe UI" w:cs="Segoe UI"/>
          <w:color w:val="374151"/>
          <w:sz w:val="24"/>
          <w:szCs w:val="24"/>
          <w:lang w:eastAsia="en-GB"/>
        </w:rPr>
        <w:t>e our solutions accordingly. Through in-depth analysis, we design and deliver solutions that support your short- and long-term growth and change plans. Our solutions are cost-effective and future-proof, providing significant value to your long-term digital transformation journey.</w:t>
      </w:r>
    </w:p>
    <w:p w14:paraId="45E7D6B0" w14:textId="77777777" w:rsidR="00CC6078" w:rsidRDefault="007074AA" w:rsidP="007074AA">
      <w:pPr>
        <w:pBdr>
          <w:top w:val="single" w:sz="2" w:space="0" w:color="D9D9E3"/>
          <w:left w:val="single" w:sz="2" w:space="0" w:color="D9D9E3"/>
          <w:bottom w:val="single" w:sz="2" w:space="0" w:color="D9D9E3"/>
          <w:right w:val="single" w:sz="2" w:space="0" w:color="D9D9E3"/>
        </w:pBdr>
        <w:shd w:val="clear" w:color="auto" w:fill="F7F7F8"/>
        <w:spacing w:before="300" w:after="300" w:line="240" w:lineRule="auto"/>
        <w:rPr>
          <w:rFonts w:ascii="Segoe UI" w:eastAsia="Times New Roman" w:hAnsi="Segoe UI" w:cs="Segoe UI"/>
          <w:color w:val="374151"/>
          <w:sz w:val="24"/>
          <w:szCs w:val="24"/>
          <w:lang w:eastAsia="en-GB"/>
        </w:rPr>
      </w:pPr>
      <w:r w:rsidRPr="007074AA">
        <w:rPr>
          <w:rFonts w:ascii="Segoe UI" w:eastAsia="Times New Roman" w:hAnsi="Segoe UI" w:cs="Segoe UI"/>
          <w:color w:val="374151"/>
          <w:sz w:val="24"/>
          <w:szCs w:val="24"/>
          <w:lang w:eastAsia="en-GB"/>
        </w:rPr>
        <w:t>A personali</w:t>
      </w:r>
      <w:r w:rsidR="00CC6078">
        <w:rPr>
          <w:rFonts w:ascii="Segoe UI" w:eastAsia="Times New Roman" w:hAnsi="Segoe UI" w:cs="Segoe UI"/>
          <w:color w:val="374151"/>
          <w:sz w:val="24"/>
          <w:szCs w:val="24"/>
          <w:lang w:eastAsia="en-GB"/>
        </w:rPr>
        <w:t>s</w:t>
      </w:r>
      <w:r w:rsidRPr="007074AA">
        <w:rPr>
          <w:rFonts w:ascii="Segoe UI" w:eastAsia="Times New Roman" w:hAnsi="Segoe UI" w:cs="Segoe UI"/>
          <w:color w:val="374151"/>
          <w:sz w:val="24"/>
          <w:szCs w:val="24"/>
          <w:lang w:eastAsia="en-GB"/>
        </w:rPr>
        <w:t xml:space="preserve">ed, vendor-agnostic approach </w:t>
      </w:r>
    </w:p>
    <w:p w14:paraId="42FB1D6A" w14:textId="6A4721C8" w:rsidR="007074AA" w:rsidRPr="007074AA" w:rsidRDefault="007074AA" w:rsidP="007074AA">
      <w:pPr>
        <w:pBdr>
          <w:top w:val="single" w:sz="2" w:space="0" w:color="D9D9E3"/>
          <w:left w:val="single" w:sz="2" w:space="0" w:color="D9D9E3"/>
          <w:bottom w:val="single" w:sz="2" w:space="0" w:color="D9D9E3"/>
          <w:right w:val="single" w:sz="2" w:space="0" w:color="D9D9E3"/>
        </w:pBdr>
        <w:shd w:val="clear" w:color="auto" w:fill="F7F7F8"/>
        <w:spacing w:before="300" w:after="300" w:line="240" w:lineRule="auto"/>
        <w:rPr>
          <w:rFonts w:ascii="Segoe UI" w:eastAsia="Times New Roman" w:hAnsi="Segoe UI" w:cs="Segoe UI"/>
          <w:color w:val="374151"/>
          <w:sz w:val="24"/>
          <w:szCs w:val="24"/>
          <w:lang w:eastAsia="en-GB"/>
        </w:rPr>
      </w:pPr>
      <w:r w:rsidRPr="007074AA">
        <w:rPr>
          <w:rFonts w:ascii="Segoe UI" w:eastAsia="Times New Roman" w:hAnsi="Segoe UI" w:cs="Segoe UI"/>
          <w:color w:val="374151"/>
          <w:sz w:val="24"/>
          <w:szCs w:val="24"/>
          <w:lang w:eastAsia="en-GB"/>
        </w:rPr>
        <w:t>We are not aligned with any specific hardware or software vendors, allowing us to continually assess our competitiveness and embrace the latest advancements in the digital landscape. This enables us to offer unbiased advice tailored to your specific requirements. We take into account your desired outcomes, preferred operational methods, and the features and capabilities that should be available to end users.</w:t>
      </w:r>
    </w:p>
    <w:p w14:paraId="2948D604" w14:textId="77777777" w:rsidR="00CC6078" w:rsidRDefault="007074AA" w:rsidP="007074AA">
      <w:pPr>
        <w:pBdr>
          <w:top w:val="single" w:sz="2" w:space="0" w:color="D9D9E3"/>
          <w:left w:val="single" w:sz="2" w:space="0" w:color="D9D9E3"/>
          <w:bottom w:val="single" w:sz="2" w:space="0" w:color="D9D9E3"/>
          <w:right w:val="single" w:sz="2" w:space="0" w:color="D9D9E3"/>
        </w:pBdr>
        <w:shd w:val="clear" w:color="auto" w:fill="F7F7F8"/>
        <w:spacing w:before="300" w:after="0" w:line="240" w:lineRule="auto"/>
        <w:rPr>
          <w:rFonts w:ascii="Segoe UI" w:eastAsia="Times New Roman" w:hAnsi="Segoe UI" w:cs="Segoe UI"/>
          <w:color w:val="374151"/>
          <w:sz w:val="24"/>
          <w:szCs w:val="24"/>
          <w:lang w:eastAsia="en-GB"/>
        </w:rPr>
      </w:pPr>
      <w:r w:rsidRPr="007074AA">
        <w:rPr>
          <w:rFonts w:ascii="Segoe UI" w:eastAsia="Times New Roman" w:hAnsi="Segoe UI" w:cs="Segoe UI"/>
          <w:color w:val="374151"/>
          <w:sz w:val="24"/>
          <w:szCs w:val="24"/>
          <w:lang w:eastAsia="en-GB"/>
        </w:rPr>
        <w:t xml:space="preserve">Hands-on support at every project stage </w:t>
      </w:r>
    </w:p>
    <w:p w14:paraId="36A4499E" w14:textId="18CF50BF" w:rsidR="007074AA" w:rsidRPr="007074AA" w:rsidRDefault="007074AA" w:rsidP="007074AA">
      <w:pPr>
        <w:pBdr>
          <w:top w:val="single" w:sz="2" w:space="0" w:color="D9D9E3"/>
          <w:left w:val="single" w:sz="2" w:space="0" w:color="D9D9E3"/>
          <w:bottom w:val="single" w:sz="2" w:space="0" w:color="D9D9E3"/>
          <w:right w:val="single" w:sz="2" w:space="0" w:color="D9D9E3"/>
        </w:pBdr>
        <w:shd w:val="clear" w:color="auto" w:fill="F7F7F8"/>
        <w:spacing w:before="300" w:after="0" w:line="240" w:lineRule="auto"/>
        <w:rPr>
          <w:rFonts w:ascii="Segoe UI" w:eastAsia="Times New Roman" w:hAnsi="Segoe UI" w:cs="Segoe UI"/>
          <w:color w:val="374151"/>
          <w:sz w:val="24"/>
          <w:szCs w:val="24"/>
          <w:lang w:eastAsia="en-GB"/>
        </w:rPr>
      </w:pPr>
      <w:r w:rsidRPr="007074AA">
        <w:rPr>
          <w:rFonts w:ascii="Segoe UI" w:eastAsia="Times New Roman" w:hAnsi="Segoe UI" w:cs="Segoe UI"/>
          <w:color w:val="374151"/>
          <w:sz w:val="24"/>
          <w:szCs w:val="24"/>
          <w:lang w:eastAsia="en-GB"/>
        </w:rPr>
        <w:t xml:space="preserve">For our complete range of IT services, </w:t>
      </w:r>
      <w:r w:rsidR="00AE795A">
        <w:rPr>
          <w:rFonts w:ascii="Segoe UI" w:eastAsia="Times New Roman" w:hAnsi="Segoe UI" w:cs="Segoe UI"/>
          <w:color w:val="374151"/>
          <w:sz w:val="24"/>
          <w:szCs w:val="24"/>
          <w:lang w:eastAsia="en-GB"/>
        </w:rPr>
        <w:t>[COMPANY NAME]</w:t>
      </w:r>
      <w:r w:rsidRPr="007074AA">
        <w:rPr>
          <w:rFonts w:ascii="Segoe UI" w:eastAsia="Times New Roman" w:hAnsi="Segoe UI" w:cs="Segoe UI"/>
          <w:color w:val="374151"/>
          <w:sz w:val="24"/>
          <w:szCs w:val="24"/>
          <w:lang w:eastAsia="en-GB"/>
        </w:rPr>
        <w:t xml:space="preserve"> conducts a thorough scoping exercise and collaborates with the customer to develop a comprehensive Statement of Work (SOW) outlining the proposed approach and activities. With this framework in place, our fully qualified Prince 2 Project Management and delivery teams work closely with our expert consultants throughout the entire </w:t>
      </w:r>
      <w:r w:rsidRPr="007074AA">
        <w:rPr>
          <w:rFonts w:ascii="Segoe UI" w:eastAsia="Times New Roman" w:hAnsi="Segoe UI" w:cs="Segoe UI"/>
          <w:color w:val="374151"/>
          <w:sz w:val="24"/>
          <w:szCs w:val="24"/>
          <w:lang w:eastAsia="en-GB"/>
        </w:rPr>
        <w:lastRenderedPageBreak/>
        <w:t>implementation process. This ensures the highest standard of service delivery, staying within budget and meeting deadlines.</w:t>
      </w:r>
    </w:p>
    <w:p w14:paraId="3BF3C6DC" w14:textId="77777777" w:rsidR="00732FCC" w:rsidRDefault="00732FCC" w:rsidP="00425325"/>
    <w:sectPr w:rsidR="00732FCC" w:rsidSect="00514965">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747496"/>
    <w:multiLevelType w:val="hybridMultilevel"/>
    <w:tmpl w:val="E2604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76C2DAC"/>
    <w:multiLevelType w:val="hybridMultilevel"/>
    <w:tmpl w:val="D91A3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A302C09"/>
    <w:multiLevelType w:val="multilevel"/>
    <w:tmpl w:val="36804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3F86393"/>
    <w:multiLevelType w:val="hybridMultilevel"/>
    <w:tmpl w:val="80AA6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7217405">
    <w:abstractNumId w:val="3"/>
  </w:num>
  <w:num w:numId="2" w16cid:durableId="1186405661">
    <w:abstractNumId w:val="0"/>
  </w:num>
  <w:num w:numId="3" w16cid:durableId="513374821">
    <w:abstractNumId w:val="1"/>
  </w:num>
  <w:num w:numId="4" w16cid:durableId="1932781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494"/>
    <w:rsid w:val="00043C89"/>
    <w:rsid w:val="00072031"/>
    <w:rsid w:val="0008090D"/>
    <w:rsid w:val="00097E66"/>
    <w:rsid w:val="000A7DDE"/>
    <w:rsid w:val="001032F9"/>
    <w:rsid w:val="00133F70"/>
    <w:rsid w:val="0013798A"/>
    <w:rsid w:val="001740B8"/>
    <w:rsid w:val="00181970"/>
    <w:rsid w:val="00184F8B"/>
    <w:rsid w:val="001C6A09"/>
    <w:rsid w:val="001F296A"/>
    <w:rsid w:val="00217861"/>
    <w:rsid w:val="002212C6"/>
    <w:rsid w:val="00276D70"/>
    <w:rsid w:val="00287F43"/>
    <w:rsid w:val="00324F12"/>
    <w:rsid w:val="003644CA"/>
    <w:rsid w:val="00396189"/>
    <w:rsid w:val="00406CD6"/>
    <w:rsid w:val="00424E41"/>
    <w:rsid w:val="00425325"/>
    <w:rsid w:val="00514965"/>
    <w:rsid w:val="00523C47"/>
    <w:rsid w:val="0057066D"/>
    <w:rsid w:val="00584CA0"/>
    <w:rsid w:val="006053E4"/>
    <w:rsid w:val="0062000D"/>
    <w:rsid w:val="00676494"/>
    <w:rsid w:val="006E7EDB"/>
    <w:rsid w:val="00706699"/>
    <w:rsid w:val="007074AA"/>
    <w:rsid w:val="00714D80"/>
    <w:rsid w:val="00732FCC"/>
    <w:rsid w:val="00793013"/>
    <w:rsid w:val="00947C46"/>
    <w:rsid w:val="00972F42"/>
    <w:rsid w:val="009E061A"/>
    <w:rsid w:val="009F20CC"/>
    <w:rsid w:val="009F5175"/>
    <w:rsid w:val="00A220FA"/>
    <w:rsid w:val="00A71BA8"/>
    <w:rsid w:val="00A73ED9"/>
    <w:rsid w:val="00A752F3"/>
    <w:rsid w:val="00AA6262"/>
    <w:rsid w:val="00AE795A"/>
    <w:rsid w:val="00C85D0B"/>
    <w:rsid w:val="00CB4EE0"/>
    <w:rsid w:val="00CC6078"/>
    <w:rsid w:val="00D20ACD"/>
    <w:rsid w:val="00DE2724"/>
    <w:rsid w:val="00E51C2B"/>
    <w:rsid w:val="00E865F9"/>
    <w:rsid w:val="00FC52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2D6F3"/>
  <w15:chartTrackingRefBased/>
  <w15:docId w15:val="{87A635A8-B24F-4C4E-9CE6-5BA11CF0B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7649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644C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6494"/>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514965"/>
    <w:pPr>
      <w:ind w:left="720"/>
      <w:contextualSpacing/>
    </w:pPr>
  </w:style>
  <w:style w:type="character" w:customStyle="1" w:styleId="Heading2Char">
    <w:name w:val="Heading 2 Char"/>
    <w:basedOn w:val="DefaultParagraphFont"/>
    <w:link w:val="Heading2"/>
    <w:uiPriority w:val="9"/>
    <w:rsid w:val="003644CA"/>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7074A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2901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172</TotalTime>
  <Pages>2</Pages>
  <Words>335</Words>
  <Characters>1911</Characters>
  <Application>Microsoft Office Word</Application>
  <DocSecurity>0</DocSecurity>
  <Lines>15</Lines>
  <Paragraphs>4</Paragraphs>
  <ScaleCrop>false</ScaleCrop>
  <Company/>
  <LinksUpToDate>false</LinksUpToDate>
  <CharactersWithSpaces>2242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Stevenson</dc:creator>
  <cp:keywords/>
  <dc:description/>
  <cp:lastModifiedBy>Tom Stevenson</cp:lastModifiedBy>
  <cp:revision>53</cp:revision>
  <dcterms:created xsi:type="dcterms:W3CDTF">2023-04-21T14:33:00Z</dcterms:created>
  <dcterms:modified xsi:type="dcterms:W3CDTF">2023-05-18T14:20:00Z</dcterms:modified>
</cp:coreProperties>
</file>